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821E5" w14:textId="78C976D9" w:rsidR="00521F21" w:rsidRPr="00521F21" w:rsidRDefault="00521F21" w:rsidP="00521F21">
      <w:pPr>
        <w:jc w:val="center"/>
        <w:rPr>
          <w:rFonts w:ascii="Arial" w:hAnsi="Arial" w:cs="Arial"/>
          <w:b/>
          <w:bCs/>
        </w:rPr>
      </w:pPr>
      <w:r w:rsidRPr="00521F21">
        <w:rPr>
          <w:rFonts w:ascii="Arial" w:hAnsi="Arial" w:cs="Arial"/>
          <w:b/>
          <w:bCs/>
        </w:rPr>
        <w:t>BENEFICIA ANA PATY PERALTA A NIÑAS, NIÑOS Y JÓVENES CON PAQUETES ESCOLARES</w:t>
      </w:r>
    </w:p>
    <w:p w14:paraId="51193E22" w14:textId="77777777" w:rsidR="00521F21" w:rsidRPr="00521F21" w:rsidRDefault="00521F21" w:rsidP="00521F21">
      <w:pPr>
        <w:jc w:val="both"/>
        <w:rPr>
          <w:rFonts w:ascii="Arial" w:hAnsi="Arial" w:cs="Arial"/>
        </w:rPr>
      </w:pPr>
    </w:p>
    <w:p w14:paraId="2E44A8A5" w14:textId="1B6E413B" w:rsidR="00521F21" w:rsidRPr="00521F21" w:rsidRDefault="00521F21" w:rsidP="00521F21">
      <w:pPr>
        <w:pStyle w:val="Prrafodelista"/>
        <w:numPr>
          <w:ilvl w:val="0"/>
          <w:numId w:val="25"/>
        </w:numPr>
        <w:jc w:val="both"/>
        <w:rPr>
          <w:rFonts w:ascii="Arial" w:hAnsi="Arial" w:cs="Arial"/>
        </w:rPr>
      </w:pPr>
      <w:r w:rsidRPr="00521F21">
        <w:rPr>
          <w:rFonts w:ascii="Arial" w:hAnsi="Arial" w:cs="Arial"/>
        </w:rPr>
        <w:t xml:space="preserve">En cuatro días de entrega, 38 mil 594 alumnos recibieron gratuitamente útiles escolares </w:t>
      </w:r>
    </w:p>
    <w:p w14:paraId="63EA037D" w14:textId="58D12392" w:rsidR="00521F21" w:rsidRPr="00521F21" w:rsidRDefault="00521F21" w:rsidP="00521F21">
      <w:pPr>
        <w:pStyle w:val="Prrafodelista"/>
        <w:numPr>
          <w:ilvl w:val="0"/>
          <w:numId w:val="25"/>
        </w:numPr>
        <w:jc w:val="both"/>
        <w:rPr>
          <w:rFonts w:ascii="Arial" w:hAnsi="Arial" w:cs="Arial"/>
        </w:rPr>
      </w:pPr>
      <w:r w:rsidRPr="00521F21">
        <w:rPr>
          <w:rFonts w:ascii="Arial" w:hAnsi="Arial" w:cs="Arial"/>
        </w:rPr>
        <w:t xml:space="preserve">29.92 por ciento del total de 129 mil paquetes escolares </w:t>
      </w:r>
    </w:p>
    <w:p w14:paraId="2394AC8D" w14:textId="77777777" w:rsidR="00521F21" w:rsidRPr="00521F21" w:rsidRDefault="00521F21" w:rsidP="00521F21">
      <w:pPr>
        <w:jc w:val="both"/>
        <w:rPr>
          <w:rFonts w:ascii="Arial" w:hAnsi="Arial" w:cs="Arial"/>
        </w:rPr>
      </w:pPr>
    </w:p>
    <w:p w14:paraId="19AC6468" w14:textId="77777777" w:rsidR="00521F21" w:rsidRPr="00521F21" w:rsidRDefault="00521F21" w:rsidP="00521F21">
      <w:pPr>
        <w:jc w:val="both"/>
        <w:rPr>
          <w:rFonts w:ascii="Arial" w:hAnsi="Arial" w:cs="Arial"/>
        </w:rPr>
      </w:pPr>
      <w:r w:rsidRPr="00521F21">
        <w:rPr>
          <w:rFonts w:ascii="Arial" w:hAnsi="Arial" w:cs="Arial"/>
          <w:b/>
          <w:bCs/>
        </w:rPr>
        <w:t>Cancún, Q. R., a 08 de septiembre de 2023.- En</w:t>
      </w:r>
      <w:r w:rsidRPr="00521F21">
        <w:rPr>
          <w:rFonts w:ascii="Arial" w:hAnsi="Arial" w:cs="Arial"/>
        </w:rPr>
        <w:t xml:space="preserve"> apoyo a la economía de las familias cancunenses y para mitigar la deserción escolar por cuestiones económicas, 38 mil 594 alumnos de diferentes niveles escolares fueron beneficiados durante los primeros cuatro días de entrega de paquetes escolares que realiza el gobierno de la </w:t>
      </w:r>
      <w:proofErr w:type="gramStart"/>
      <w:r w:rsidRPr="00521F21">
        <w:rPr>
          <w:rFonts w:ascii="Arial" w:hAnsi="Arial" w:cs="Arial"/>
        </w:rPr>
        <w:t>Presidenta</w:t>
      </w:r>
      <w:proofErr w:type="gramEnd"/>
      <w:r w:rsidRPr="00521F21">
        <w:rPr>
          <w:rFonts w:ascii="Arial" w:hAnsi="Arial" w:cs="Arial"/>
        </w:rPr>
        <w:t xml:space="preserve"> Municipal, Ana Paty Peralta, registrando un avance del 29.92 por ciento.</w:t>
      </w:r>
    </w:p>
    <w:p w14:paraId="0594B2B1" w14:textId="77777777" w:rsidR="00521F21" w:rsidRPr="00521F21" w:rsidRDefault="00521F21" w:rsidP="00521F21">
      <w:pPr>
        <w:jc w:val="both"/>
        <w:rPr>
          <w:rFonts w:ascii="Arial" w:hAnsi="Arial" w:cs="Arial"/>
        </w:rPr>
      </w:pPr>
    </w:p>
    <w:p w14:paraId="3497D9AA" w14:textId="77777777" w:rsidR="00521F21" w:rsidRPr="00521F21" w:rsidRDefault="00521F21" w:rsidP="00521F21">
      <w:pPr>
        <w:jc w:val="both"/>
        <w:rPr>
          <w:rFonts w:ascii="Arial" w:hAnsi="Arial" w:cs="Arial"/>
        </w:rPr>
      </w:pPr>
      <w:r w:rsidRPr="00521F21">
        <w:rPr>
          <w:rFonts w:ascii="Arial" w:hAnsi="Arial" w:cs="Arial"/>
        </w:rPr>
        <w:t>“Trabajamos todos los días, en equipo, para impulsar la educación, para que ningún alumno o alumna deje la escuela por falta de recursos. Este es un gran apoyo para sus papás y mamás, porque sabemos que hacen un gran esfuerzo para que a ustedes no les falte nada, para que vengan a la escuela, que en unos años tengan más oportunidades y un futuro brillante”, expresó la Primera Autoridad Municipal en el arranque de este programa.</w:t>
      </w:r>
    </w:p>
    <w:p w14:paraId="40860C6D" w14:textId="77777777" w:rsidR="00521F21" w:rsidRPr="00521F21" w:rsidRDefault="00521F21" w:rsidP="00521F21">
      <w:pPr>
        <w:jc w:val="both"/>
        <w:rPr>
          <w:rFonts w:ascii="Arial" w:hAnsi="Arial" w:cs="Arial"/>
        </w:rPr>
      </w:pPr>
    </w:p>
    <w:p w14:paraId="719777E1" w14:textId="77777777" w:rsidR="00521F21" w:rsidRPr="00521F21" w:rsidRDefault="00521F21" w:rsidP="00521F21">
      <w:pPr>
        <w:jc w:val="both"/>
        <w:rPr>
          <w:rFonts w:ascii="Arial" w:hAnsi="Arial" w:cs="Arial"/>
        </w:rPr>
      </w:pPr>
      <w:r w:rsidRPr="00521F21">
        <w:rPr>
          <w:rFonts w:ascii="Arial" w:hAnsi="Arial" w:cs="Arial"/>
        </w:rPr>
        <w:t>Asimismo, reiteró que en total se entregarán 129 mil paquetes escolares en 428 instituciones educativas de niveles preescolar, primaria, secundaria y especial; los alumnos de este último segmento por primera vez en Cancún recibirán dicho apoyo por parte de la administración municipal.</w:t>
      </w:r>
    </w:p>
    <w:p w14:paraId="5ADEDB1D" w14:textId="77777777" w:rsidR="00521F21" w:rsidRPr="00521F21" w:rsidRDefault="00521F21" w:rsidP="00521F21">
      <w:pPr>
        <w:jc w:val="both"/>
        <w:rPr>
          <w:rFonts w:ascii="Arial" w:hAnsi="Arial" w:cs="Arial"/>
        </w:rPr>
      </w:pPr>
    </w:p>
    <w:p w14:paraId="3288C26D" w14:textId="6FC927E8" w:rsidR="00521F21" w:rsidRPr="00521F21" w:rsidRDefault="00521F21" w:rsidP="00521F21">
      <w:pPr>
        <w:jc w:val="both"/>
        <w:rPr>
          <w:rFonts w:ascii="Arial" w:hAnsi="Arial" w:cs="Arial"/>
        </w:rPr>
      </w:pPr>
      <w:r w:rsidRPr="00521F21">
        <w:rPr>
          <w:rFonts w:ascii="Arial" w:hAnsi="Arial" w:cs="Arial"/>
        </w:rPr>
        <w:t>Además de cuadernos, lápices, tijeras, colores, borradores y sacapuntas, entre otros artículos escolares, la Primera Autoridad Municipal instruyó colocar una tarjeta en cada una de las mochilas, con el mensaje: “Para mí y todo el equipo del Ayuntamiento de Benito Juárez la educación de niñas, niños y jóvenes es prioridad. Este paquete de útiles escolares y mochila es para que aprendas mucho y te diviertas en este regreso a clases”.</w:t>
      </w:r>
    </w:p>
    <w:p w14:paraId="43978FBD" w14:textId="77777777" w:rsidR="00521F21" w:rsidRPr="00521F21" w:rsidRDefault="00521F21" w:rsidP="00521F21">
      <w:pPr>
        <w:jc w:val="both"/>
        <w:rPr>
          <w:rFonts w:ascii="Arial" w:hAnsi="Arial" w:cs="Arial"/>
        </w:rPr>
      </w:pPr>
    </w:p>
    <w:p w14:paraId="28720BB8" w14:textId="77777777" w:rsidR="00521F21" w:rsidRPr="00521F21" w:rsidRDefault="00521F21" w:rsidP="00521F21">
      <w:pPr>
        <w:jc w:val="both"/>
        <w:rPr>
          <w:rFonts w:ascii="Arial" w:hAnsi="Arial" w:cs="Arial"/>
        </w:rPr>
      </w:pPr>
      <w:r w:rsidRPr="00521F21">
        <w:rPr>
          <w:rFonts w:ascii="Arial" w:hAnsi="Arial" w:cs="Arial"/>
        </w:rPr>
        <w:t>La entrega de paquetes escolares continuará llevándose a cabo durante los próximos días, hasta beneficiar a 129 mil estudiantes de las diversas escuelas públicas en la ciudad.</w:t>
      </w:r>
    </w:p>
    <w:p w14:paraId="3A386551" w14:textId="77777777" w:rsidR="00521F21" w:rsidRPr="00521F21" w:rsidRDefault="00521F21" w:rsidP="00521F21">
      <w:pPr>
        <w:jc w:val="both"/>
        <w:rPr>
          <w:rFonts w:ascii="Arial" w:hAnsi="Arial" w:cs="Arial"/>
        </w:rPr>
      </w:pPr>
    </w:p>
    <w:p w14:paraId="3F89D079" w14:textId="2093953E" w:rsidR="00E20A6A" w:rsidRPr="00521F21" w:rsidRDefault="00521F21" w:rsidP="00521F21">
      <w:pPr>
        <w:jc w:val="center"/>
        <w:rPr>
          <w:b/>
          <w:bCs/>
        </w:rPr>
      </w:pPr>
      <w:r w:rsidRPr="00521F21">
        <w:rPr>
          <w:rFonts w:ascii="Arial" w:hAnsi="Arial" w:cs="Arial"/>
          <w:b/>
          <w:bCs/>
        </w:rPr>
        <w:t>*******</w:t>
      </w:r>
    </w:p>
    <w:sectPr w:rsidR="00E20A6A" w:rsidRPr="00521F21" w:rsidSect="00555C7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8CAA0" w14:textId="77777777" w:rsidR="00E959C0" w:rsidRDefault="00E959C0" w:rsidP="0032752D">
      <w:r>
        <w:separator/>
      </w:r>
    </w:p>
  </w:endnote>
  <w:endnote w:type="continuationSeparator" w:id="0">
    <w:p w14:paraId="35692725" w14:textId="77777777" w:rsidR="00E959C0" w:rsidRDefault="00E959C0"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F605F9"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248D7" w14:textId="77777777" w:rsidR="00E959C0" w:rsidRDefault="00E959C0" w:rsidP="0032752D">
      <w:r>
        <w:separator/>
      </w:r>
    </w:p>
  </w:footnote>
  <w:footnote w:type="continuationSeparator" w:id="0">
    <w:p w14:paraId="3E191561" w14:textId="77777777" w:rsidR="00E959C0" w:rsidRDefault="00E959C0"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F605F9" w:rsidRDefault="00F605F9">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F605F9"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F605F9" w:rsidRPr="00835EC6" w:rsidRDefault="00F605F9" w:rsidP="00555C7D">
          <w:pPr>
            <w:pStyle w:val="Encabezado"/>
            <w:tabs>
              <w:tab w:val="clear" w:pos="4419"/>
              <w:tab w:val="clear" w:pos="8838"/>
            </w:tabs>
            <w:rPr>
              <w:lang w:val="en-US"/>
            </w:rPr>
          </w:pPr>
        </w:p>
        <w:p w14:paraId="3FBC19E5" w14:textId="77777777" w:rsidR="00F605F9"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F605F9"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F605F9" w:rsidRPr="00835EC6" w:rsidRDefault="00F605F9" w:rsidP="00555C7D">
          <w:pPr>
            <w:pStyle w:val="Encabezado"/>
            <w:tabs>
              <w:tab w:val="clear" w:pos="4419"/>
              <w:tab w:val="clear" w:pos="8838"/>
            </w:tabs>
            <w:rPr>
              <w:rFonts w:ascii="Gotham" w:hAnsi="Gotham"/>
              <w:sz w:val="22"/>
              <w:szCs w:val="22"/>
              <w:lang w:val="es-MX"/>
            </w:rPr>
          </w:pPr>
        </w:p>
        <w:p w14:paraId="7B667A06" w14:textId="238BD5A3" w:rsidR="00F605F9"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A31167">
            <w:rPr>
              <w:rFonts w:ascii="Gotham" w:hAnsi="Gotham"/>
              <w:b/>
              <w:sz w:val="22"/>
              <w:szCs w:val="22"/>
              <w:lang w:val="es-MX"/>
            </w:rPr>
            <w:t>20</w:t>
          </w:r>
          <w:r w:rsidR="007B50AA">
            <w:rPr>
              <w:rFonts w:ascii="Gotham" w:hAnsi="Gotham"/>
              <w:b/>
              <w:sz w:val="22"/>
              <w:szCs w:val="22"/>
              <w:lang w:val="es-MX"/>
            </w:rPr>
            <w:t>2</w:t>
          </w:r>
          <w:r w:rsidR="00521F21">
            <w:rPr>
              <w:rFonts w:ascii="Gotham" w:hAnsi="Gotham"/>
              <w:b/>
              <w:sz w:val="22"/>
              <w:szCs w:val="22"/>
              <w:lang w:val="es-MX"/>
            </w:rPr>
            <w:t>6</w:t>
          </w:r>
        </w:p>
        <w:p w14:paraId="2564202F" w14:textId="02B9F4AB" w:rsidR="00F605F9" w:rsidRPr="00E068A5" w:rsidRDefault="00387DE6"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6F75D9">
            <w:rPr>
              <w:rFonts w:ascii="Gotham" w:hAnsi="Gotham"/>
              <w:sz w:val="22"/>
              <w:szCs w:val="22"/>
              <w:lang w:val="es-MX"/>
            </w:rPr>
            <w:t>8</w:t>
          </w:r>
          <w:r>
            <w:rPr>
              <w:rFonts w:ascii="Gotham" w:hAnsi="Gotham"/>
              <w:sz w:val="22"/>
              <w:szCs w:val="22"/>
              <w:lang w:val="es-MX"/>
            </w:rPr>
            <w:t xml:space="preserve"> </w:t>
          </w:r>
          <w:r w:rsidR="00690482">
            <w:rPr>
              <w:rFonts w:ascii="Gotham" w:hAnsi="Gotham"/>
              <w:sz w:val="22"/>
              <w:szCs w:val="22"/>
              <w:lang w:val="es-MX"/>
            </w:rPr>
            <w:t xml:space="preserve">de </w:t>
          </w:r>
          <w:r w:rsidR="009241AD">
            <w:rPr>
              <w:rFonts w:ascii="Gotham" w:hAnsi="Gotham"/>
              <w:sz w:val="22"/>
              <w:szCs w:val="22"/>
              <w:lang w:val="es-MX"/>
            </w:rPr>
            <w:t>septiembre</w:t>
          </w:r>
          <w:r w:rsidR="00690482">
            <w:rPr>
              <w:rFonts w:ascii="Gotham" w:hAnsi="Gotham"/>
              <w:sz w:val="22"/>
              <w:szCs w:val="22"/>
              <w:lang w:val="es-MX"/>
            </w:rPr>
            <w:t xml:space="preserve"> de 2023</w:t>
          </w:r>
        </w:p>
      </w:tc>
    </w:tr>
  </w:tbl>
  <w:p w14:paraId="076B9124" w14:textId="77777777" w:rsidR="00F605F9" w:rsidRPr="00067BB4" w:rsidRDefault="00F605F9"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CD8"/>
    <w:multiLevelType w:val="hybridMultilevel"/>
    <w:tmpl w:val="E934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C4"/>
    <w:multiLevelType w:val="hybridMultilevel"/>
    <w:tmpl w:val="CB28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A716B"/>
    <w:multiLevelType w:val="hybridMultilevel"/>
    <w:tmpl w:val="D2FA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E5173"/>
    <w:multiLevelType w:val="hybridMultilevel"/>
    <w:tmpl w:val="D372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82BB5"/>
    <w:multiLevelType w:val="hybridMultilevel"/>
    <w:tmpl w:val="E474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C1A36"/>
    <w:multiLevelType w:val="hybridMultilevel"/>
    <w:tmpl w:val="6342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F3F26"/>
    <w:multiLevelType w:val="hybridMultilevel"/>
    <w:tmpl w:val="83864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90721"/>
    <w:multiLevelType w:val="hybridMultilevel"/>
    <w:tmpl w:val="5AEA3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B440B6"/>
    <w:multiLevelType w:val="hybridMultilevel"/>
    <w:tmpl w:val="9CB8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4D07F8D"/>
    <w:multiLevelType w:val="hybridMultilevel"/>
    <w:tmpl w:val="6F46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4B3E48"/>
    <w:multiLevelType w:val="hybridMultilevel"/>
    <w:tmpl w:val="203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FFE6D50"/>
    <w:multiLevelType w:val="hybridMultilevel"/>
    <w:tmpl w:val="E2AC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D47D5E"/>
    <w:multiLevelType w:val="hybridMultilevel"/>
    <w:tmpl w:val="CADC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CA3A18"/>
    <w:multiLevelType w:val="hybridMultilevel"/>
    <w:tmpl w:val="F5F2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3E14BA"/>
    <w:multiLevelType w:val="hybridMultilevel"/>
    <w:tmpl w:val="9FEA5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852C8A"/>
    <w:multiLevelType w:val="hybridMultilevel"/>
    <w:tmpl w:val="84183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8DE1CB1"/>
    <w:multiLevelType w:val="hybridMultilevel"/>
    <w:tmpl w:val="ACE4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771858"/>
    <w:multiLevelType w:val="hybridMultilevel"/>
    <w:tmpl w:val="6038B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F17AF5"/>
    <w:multiLevelType w:val="hybridMultilevel"/>
    <w:tmpl w:val="53B2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12"/>
  </w:num>
  <w:num w:numId="2" w16cid:durableId="1274052153">
    <w:abstractNumId w:val="15"/>
  </w:num>
  <w:num w:numId="3" w16cid:durableId="338195460">
    <w:abstractNumId w:val="6"/>
  </w:num>
  <w:num w:numId="4" w16cid:durableId="1218857078">
    <w:abstractNumId w:val="9"/>
  </w:num>
  <w:num w:numId="5" w16cid:durableId="1715345676">
    <w:abstractNumId w:val="7"/>
  </w:num>
  <w:num w:numId="6" w16cid:durableId="2108303912">
    <w:abstractNumId w:val="20"/>
  </w:num>
  <w:num w:numId="7" w16cid:durableId="1531259114">
    <w:abstractNumId w:val="18"/>
  </w:num>
  <w:num w:numId="8" w16cid:durableId="45028908">
    <w:abstractNumId w:val="13"/>
  </w:num>
  <w:num w:numId="9" w16cid:durableId="775488685">
    <w:abstractNumId w:val="3"/>
  </w:num>
  <w:num w:numId="10" w16cid:durableId="740057818">
    <w:abstractNumId w:val="4"/>
  </w:num>
  <w:num w:numId="11" w16cid:durableId="1588925373">
    <w:abstractNumId w:val="23"/>
  </w:num>
  <w:num w:numId="12" w16cid:durableId="1227108368">
    <w:abstractNumId w:val="0"/>
  </w:num>
  <w:num w:numId="13" w16cid:durableId="153764601">
    <w:abstractNumId w:val="5"/>
  </w:num>
  <w:num w:numId="14" w16cid:durableId="1196310410">
    <w:abstractNumId w:val="17"/>
  </w:num>
  <w:num w:numId="15" w16cid:durableId="1239555506">
    <w:abstractNumId w:val="19"/>
  </w:num>
  <w:num w:numId="16" w16cid:durableId="1138574976">
    <w:abstractNumId w:val="16"/>
  </w:num>
  <w:num w:numId="17" w16cid:durableId="712851833">
    <w:abstractNumId w:val="2"/>
  </w:num>
  <w:num w:numId="18" w16cid:durableId="1039403451">
    <w:abstractNumId w:val="22"/>
  </w:num>
  <w:num w:numId="19" w16cid:durableId="1650555785">
    <w:abstractNumId w:val="24"/>
  </w:num>
  <w:num w:numId="20" w16cid:durableId="1109351603">
    <w:abstractNumId w:val="1"/>
  </w:num>
  <w:num w:numId="21" w16cid:durableId="1573201409">
    <w:abstractNumId w:val="11"/>
  </w:num>
  <w:num w:numId="22" w16cid:durableId="777456103">
    <w:abstractNumId w:val="8"/>
  </w:num>
  <w:num w:numId="23" w16cid:durableId="683358070">
    <w:abstractNumId w:val="14"/>
  </w:num>
  <w:num w:numId="24" w16cid:durableId="1530559463">
    <w:abstractNumId w:val="10"/>
  </w:num>
  <w:num w:numId="25" w16cid:durableId="18453154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4BD"/>
    <w:rsid w:val="0005079F"/>
    <w:rsid w:val="00057A8C"/>
    <w:rsid w:val="000A1AB2"/>
    <w:rsid w:val="000B2A95"/>
    <w:rsid w:val="000B3032"/>
    <w:rsid w:val="000C45F8"/>
    <w:rsid w:val="000E0A08"/>
    <w:rsid w:val="000E25B8"/>
    <w:rsid w:val="000F4E74"/>
    <w:rsid w:val="00122C86"/>
    <w:rsid w:val="001634E3"/>
    <w:rsid w:val="0017317E"/>
    <w:rsid w:val="001C113B"/>
    <w:rsid w:val="001C5864"/>
    <w:rsid w:val="001F1ABE"/>
    <w:rsid w:val="0023258F"/>
    <w:rsid w:val="002418C3"/>
    <w:rsid w:val="0025661B"/>
    <w:rsid w:val="002567AB"/>
    <w:rsid w:val="00273D89"/>
    <w:rsid w:val="00292447"/>
    <w:rsid w:val="002A2D4F"/>
    <w:rsid w:val="002A33B1"/>
    <w:rsid w:val="002A56CB"/>
    <w:rsid w:val="002C155E"/>
    <w:rsid w:val="0032752D"/>
    <w:rsid w:val="003409B6"/>
    <w:rsid w:val="00387DE6"/>
    <w:rsid w:val="003C03E6"/>
    <w:rsid w:val="003C7954"/>
    <w:rsid w:val="003C7A78"/>
    <w:rsid w:val="00410512"/>
    <w:rsid w:val="00443969"/>
    <w:rsid w:val="00460E2D"/>
    <w:rsid w:val="004B3D55"/>
    <w:rsid w:val="004D1915"/>
    <w:rsid w:val="00520635"/>
    <w:rsid w:val="00521F21"/>
    <w:rsid w:val="00537E86"/>
    <w:rsid w:val="00540F2D"/>
    <w:rsid w:val="005423C8"/>
    <w:rsid w:val="00560F30"/>
    <w:rsid w:val="00565AC8"/>
    <w:rsid w:val="005D5B5A"/>
    <w:rsid w:val="005D66EE"/>
    <w:rsid w:val="005E02D0"/>
    <w:rsid w:val="0067737C"/>
    <w:rsid w:val="00690482"/>
    <w:rsid w:val="006E2BB7"/>
    <w:rsid w:val="006E66F4"/>
    <w:rsid w:val="006F2E84"/>
    <w:rsid w:val="006F75D9"/>
    <w:rsid w:val="0073739C"/>
    <w:rsid w:val="00742D85"/>
    <w:rsid w:val="007B08EB"/>
    <w:rsid w:val="007B50AA"/>
    <w:rsid w:val="007D138F"/>
    <w:rsid w:val="007F0CBF"/>
    <w:rsid w:val="007F60F8"/>
    <w:rsid w:val="008306CA"/>
    <w:rsid w:val="008C3CA6"/>
    <w:rsid w:val="008F533E"/>
    <w:rsid w:val="00900BB3"/>
    <w:rsid w:val="009241AD"/>
    <w:rsid w:val="009901D7"/>
    <w:rsid w:val="00997D9F"/>
    <w:rsid w:val="009A6B8F"/>
    <w:rsid w:val="009D2682"/>
    <w:rsid w:val="00A11246"/>
    <w:rsid w:val="00A2715A"/>
    <w:rsid w:val="00A31167"/>
    <w:rsid w:val="00A44EF2"/>
    <w:rsid w:val="00A52EE2"/>
    <w:rsid w:val="00A616E2"/>
    <w:rsid w:val="00A9017A"/>
    <w:rsid w:val="00A909DE"/>
    <w:rsid w:val="00AF483B"/>
    <w:rsid w:val="00B309E2"/>
    <w:rsid w:val="00B309EB"/>
    <w:rsid w:val="00B46AAC"/>
    <w:rsid w:val="00B8258B"/>
    <w:rsid w:val="00B93994"/>
    <w:rsid w:val="00BC445F"/>
    <w:rsid w:val="00BD281D"/>
    <w:rsid w:val="00BD5728"/>
    <w:rsid w:val="00BE4626"/>
    <w:rsid w:val="00C050F6"/>
    <w:rsid w:val="00C16B01"/>
    <w:rsid w:val="00C47775"/>
    <w:rsid w:val="00C77210"/>
    <w:rsid w:val="00CA3A8B"/>
    <w:rsid w:val="00D23899"/>
    <w:rsid w:val="00D42475"/>
    <w:rsid w:val="00D91119"/>
    <w:rsid w:val="00D921BC"/>
    <w:rsid w:val="00E1012F"/>
    <w:rsid w:val="00E12FA7"/>
    <w:rsid w:val="00E20A6A"/>
    <w:rsid w:val="00E50515"/>
    <w:rsid w:val="00E62DCB"/>
    <w:rsid w:val="00E850BB"/>
    <w:rsid w:val="00E91734"/>
    <w:rsid w:val="00E959C0"/>
    <w:rsid w:val="00EC7AE5"/>
    <w:rsid w:val="00EC7C90"/>
    <w:rsid w:val="00EE0B32"/>
    <w:rsid w:val="00EE1D62"/>
    <w:rsid w:val="00F605F9"/>
    <w:rsid w:val="00F94FF3"/>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A79BE-20AC-46AD-8CB6-B0D9EDEF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Pages>
  <Words>304</Words>
  <Characters>1672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36</cp:revision>
  <dcterms:created xsi:type="dcterms:W3CDTF">2023-05-15T22:38:00Z</dcterms:created>
  <dcterms:modified xsi:type="dcterms:W3CDTF">2023-09-08T21:01:00Z</dcterms:modified>
</cp:coreProperties>
</file>